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A4" w:rsidRPr="007B2FA3" w:rsidRDefault="004216A4">
      <w:pPr>
        <w:rPr>
          <w:rFonts w:ascii="Times New Roman" w:hAnsi="Times New Roman" w:cs="Times New Roman"/>
          <w:b/>
          <w:sz w:val="24"/>
          <w:szCs w:val="24"/>
        </w:rPr>
      </w:pPr>
      <w:r w:rsidRPr="007B2FA3">
        <w:rPr>
          <w:rFonts w:ascii="Times New Roman" w:hAnsi="Times New Roman" w:cs="Times New Roman"/>
          <w:b/>
          <w:sz w:val="24"/>
          <w:szCs w:val="24"/>
        </w:rPr>
        <w:t>Psychoemotional Correlates and Measures in Chronic Disorders</w:t>
      </w:r>
    </w:p>
    <w:p w:rsidR="004216A4" w:rsidRPr="007B2FA3" w:rsidRDefault="004216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Karademas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EC,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Dimitraki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Papastefanakis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Ktistaki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Gergianaki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Bertsias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Sid</w:t>
      </w:r>
      <w:r w:rsidRPr="007B2FA3">
        <w:rPr>
          <w:rFonts w:ascii="Times New Roman" w:hAnsi="Times New Roman" w:cs="Times New Roman"/>
          <w:sz w:val="24"/>
          <w:szCs w:val="24"/>
        </w:rPr>
        <w:t>i</w:t>
      </w:r>
      <w:r w:rsidRPr="007B2FA3">
        <w:rPr>
          <w:rFonts w:ascii="Times New Roman" w:hAnsi="Times New Roman" w:cs="Times New Roman"/>
          <w:sz w:val="24"/>
          <w:szCs w:val="24"/>
        </w:rPr>
        <w:t>ropoulos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proofErr w:type="gramStart"/>
      <w:r w:rsidRPr="007B2FA3">
        <w:rPr>
          <w:rFonts w:ascii="Times New Roman" w:hAnsi="Times New Roman" w:cs="Times New Roman"/>
          <w:sz w:val="24"/>
          <w:szCs w:val="24"/>
        </w:rPr>
        <w:t>Simos</w:t>
      </w:r>
      <w:proofErr w:type="spellEnd"/>
      <w:proofErr w:type="gramEnd"/>
      <w:r w:rsidRPr="007B2FA3">
        <w:rPr>
          <w:rFonts w:ascii="Times New Roman" w:hAnsi="Times New Roman" w:cs="Times New Roman"/>
          <w:sz w:val="24"/>
          <w:szCs w:val="24"/>
        </w:rPr>
        <w:t xml:space="preserve"> P. Adaptation to an Inflammatory Rheumatic Disease: Do Illness Represent</w:t>
      </w:r>
      <w:r w:rsidRPr="007B2FA3">
        <w:rPr>
          <w:rFonts w:ascii="Times New Roman" w:hAnsi="Times New Roman" w:cs="Times New Roman"/>
          <w:sz w:val="24"/>
          <w:szCs w:val="24"/>
        </w:rPr>
        <w:t>a</w:t>
      </w:r>
      <w:r w:rsidRPr="007B2FA3">
        <w:rPr>
          <w:rFonts w:ascii="Times New Roman" w:hAnsi="Times New Roman" w:cs="Times New Roman"/>
          <w:sz w:val="24"/>
          <w:szCs w:val="24"/>
        </w:rPr>
        <w:t xml:space="preserve">tions Predict Patients’ Physical Functioning Over Time? </w:t>
      </w:r>
      <w:proofErr w:type="gramStart"/>
      <w:r w:rsidRPr="007B2FA3">
        <w:rPr>
          <w:rFonts w:ascii="Times New Roman" w:hAnsi="Times New Roman" w:cs="Times New Roman"/>
          <w:sz w:val="24"/>
          <w:szCs w:val="24"/>
        </w:rPr>
        <w:t>A Complex Relationship.</w:t>
      </w:r>
      <w:proofErr w:type="gramEnd"/>
      <w:r w:rsidRPr="007B2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FA3">
        <w:rPr>
          <w:rFonts w:ascii="Times New Roman" w:hAnsi="Times New Roman" w:cs="Times New Roman"/>
          <w:i/>
          <w:sz w:val="24"/>
          <w:szCs w:val="24"/>
        </w:rPr>
        <w:t>Journal of Behavioral Med</w:t>
      </w:r>
      <w:r w:rsidRPr="007B2FA3">
        <w:rPr>
          <w:rFonts w:ascii="Times New Roman" w:hAnsi="Times New Roman" w:cs="Times New Roman"/>
          <w:i/>
          <w:sz w:val="24"/>
          <w:szCs w:val="24"/>
        </w:rPr>
        <w:t>i</w:t>
      </w:r>
      <w:r w:rsidRPr="007B2FA3">
        <w:rPr>
          <w:rFonts w:ascii="Times New Roman" w:hAnsi="Times New Roman" w:cs="Times New Roman"/>
          <w:i/>
          <w:sz w:val="24"/>
          <w:szCs w:val="24"/>
        </w:rPr>
        <w:t>cine,</w:t>
      </w:r>
      <w:r w:rsidRPr="007B2FA3">
        <w:rPr>
          <w:rFonts w:ascii="Times New Roman" w:hAnsi="Times New Roman" w:cs="Times New Roman"/>
          <w:sz w:val="24"/>
          <w:szCs w:val="24"/>
        </w:rPr>
        <w:t xml:space="preserve"> in press.</w:t>
      </w:r>
      <w:proofErr w:type="gramEnd"/>
      <w:r w:rsidRPr="007B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A4" w:rsidRPr="007B2FA3" w:rsidRDefault="004216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Pampouchidou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Simantiraki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Fazlollahi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Pediaditis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M.,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Manousos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D.,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Roniotis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A.,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Giannakakis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G.,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Meriaudeau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F.,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Simos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P., Marias, K., Yang, F., </w:t>
      </w:r>
      <w:proofErr w:type="spellStart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Tsiknakis</w:t>
      </w:r>
      <w:proofErr w:type="spell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 Automatic A</w:t>
      </w:r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sessment of Depression Based on Visual Cues: A Systematic Review. </w:t>
      </w:r>
      <w:proofErr w:type="gramStart"/>
      <w:r w:rsidRPr="007B2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Transactions on Affective Comp</w:t>
      </w:r>
      <w:r w:rsidRPr="007B2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</w:t>
      </w:r>
      <w:r w:rsidRPr="007B2F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ting,</w:t>
      </w:r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press.</w:t>
      </w:r>
      <w:proofErr w:type="gramEnd"/>
      <w:r w:rsidRPr="007B2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16A4" w:rsidRPr="007B2FA3" w:rsidRDefault="004216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Karademas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E.C.,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Zaganas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Tziraki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Panagiotakis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Basta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Vgo</w:t>
      </w:r>
      <w:r w:rsidRPr="007B2FA3">
        <w:rPr>
          <w:rFonts w:ascii="Times New Roman" w:hAnsi="Times New Roman" w:cs="Times New Roman"/>
          <w:sz w:val="24"/>
          <w:szCs w:val="24"/>
        </w:rPr>
        <w:t>n</w:t>
      </w:r>
      <w:r w:rsidRPr="007B2FA3">
        <w:rPr>
          <w:rFonts w:ascii="Times New Roman" w:hAnsi="Times New Roman" w:cs="Times New Roman"/>
          <w:sz w:val="24"/>
          <w:szCs w:val="24"/>
        </w:rPr>
        <w:t>tzas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>, A.N. (2016). The Impact of Mild Cognitive Impairment (MCI) on the Self-regulation Pr</w:t>
      </w:r>
      <w:r w:rsidRPr="007B2FA3">
        <w:rPr>
          <w:rFonts w:ascii="Times New Roman" w:hAnsi="Times New Roman" w:cs="Times New Roman"/>
          <w:sz w:val="24"/>
          <w:szCs w:val="24"/>
        </w:rPr>
        <w:t>o</w:t>
      </w:r>
      <w:r w:rsidRPr="007B2FA3">
        <w:rPr>
          <w:rFonts w:ascii="Times New Roman" w:hAnsi="Times New Roman" w:cs="Times New Roman"/>
          <w:sz w:val="24"/>
          <w:szCs w:val="24"/>
        </w:rPr>
        <w:t xml:space="preserve">cess: A Comparison Study of Persons with MCI and Cognitively Healthy Older Adults. </w:t>
      </w:r>
      <w:proofErr w:type="gramStart"/>
      <w:r w:rsidRPr="007B2FA3">
        <w:rPr>
          <w:rFonts w:ascii="Times New Roman" w:hAnsi="Times New Roman" w:cs="Times New Roman"/>
          <w:i/>
          <w:sz w:val="24"/>
          <w:szCs w:val="24"/>
        </w:rPr>
        <w:t>Journal of Health Psychol</w:t>
      </w:r>
      <w:r w:rsidRPr="007B2FA3">
        <w:rPr>
          <w:rFonts w:ascii="Times New Roman" w:hAnsi="Times New Roman" w:cs="Times New Roman"/>
          <w:i/>
          <w:sz w:val="24"/>
          <w:szCs w:val="24"/>
        </w:rPr>
        <w:t>o</w:t>
      </w:r>
      <w:r w:rsidRPr="007B2FA3">
        <w:rPr>
          <w:rFonts w:ascii="Times New Roman" w:hAnsi="Times New Roman" w:cs="Times New Roman"/>
          <w:i/>
          <w:sz w:val="24"/>
          <w:szCs w:val="24"/>
        </w:rPr>
        <w:t>gy, in press</w:t>
      </w:r>
      <w:r w:rsidRPr="007B2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A4" w:rsidRPr="007B2FA3" w:rsidRDefault="004216A4">
      <w:pPr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proofErr w:type="gram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Giannakakis</w:t>
      </w:r>
      <w:proofErr w:type="spell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, G., </w:t>
      </w:r>
      <w:proofErr w:type="spell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Pediaditis</w:t>
      </w:r>
      <w:proofErr w:type="spell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, M., </w:t>
      </w:r>
      <w:proofErr w:type="spell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Manousos</w:t>
      </w:r>
      <w:proofErr w:type="spell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, D., </w:t>
      </w:r>
      <w:proofErr w:type="spell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Kazantzaki</w:t>
      </w:r>
      <w:proofErr w:type="spell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, E., </w:t>
      </w:r>
      <w:proofErr w:type="spell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Chiarugi</w:t>
      </w:r>
      <w:proofErr w:type="spell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, F., </w:t>
      </w:r>
      <w:proofErr w:type="spell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Simos</w:t>
      </w:r>
      <w:proofErr w:type="spell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, P.G., Marias, K., &amp; </w:t>
      </w:r>
      <w:proofErr w:type="spell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Tsiknakis</w:t>
      </w:r>
      <w:proofErr w:type="spellEnd"/>
      <w:r w:rsidRPr="007B2FA3">
        <w:rPr>
          <w:rFonts w:ascii="Times New Roman" w:hAnsi="Times New Roman" w:cs="Times New Roman"/>
          <w:color w:val="1A1A1A"/>
          <w:sz w:val="24"/>
          <w:szCs w:val="24"/>
        </w:rPr>
        <w:t>, M. (2017).</w:t>
      </w:r>
      <w:proofErr w:type="gram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B2FA3">
        <w:rPr>
          <w:rFonts w:ascii="Times New Roman" w:hAnsi="Times New Roman" w:cs="Times New Roman"/>
          <w:color w:val="1A1A1A"/>
          <w:sz w:val="24"/>
          <w:szCs w:val="24"/>
        </w:rPr>
        <w:t>Stress and anxiety detection using facial cues from videos.</w:t>
      </w:r>
      <w:proofErr w:type="gramEnd"/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B2FA3">
        <w:rPr>
          <w:rFonts w:ascii="Times New Roman" w:hAnsi="Times New Roman" w:cs="Times New Roman"/>
          <w:i/>
          <w:color w:val="1A1A1A"/>
          <w:sz w:val="24"/>
          <w:szCs w:val="24"/>
        </w:rPr>
        <w:t>Biomed</w:t>
      </w:r>
      <w:r w:rsidRPr="007B2FA3">
        <w:rPr>
          <w:rFonts w:ascii="Times New Roman" w:hAnsi="Times New Roman" w:cs="Times New Roman"/>
          <w:i/>
          <w:color w:val="1A1A1A"/>
          <w:sz w:val="24"/>
          <w:szCs w:val="24"/>
        </w:rPr>
        <w:t>i</w:t>
      </w:r>
      <w:r w:rsidRPr="007B2FA3">
        <w:rPr>
          <w:rFonts w:ascii="Times New Roman" w:hAnsi="Times New Roman" w:cs="Times New Roman"/>
          <w:i/>
          <w:color w:val="1A1A1A"/>
          <w:sz w:val="24"/>
          <w:szCs w:val="24"/>
        </w:rPr>
        <w:t>cal Signal Processing and Control,</w:t>
      </w:r>
      <w:r w:rsidRPr="007B2FA3">
        <w:rPr>
          <w:rFonts w:ascii="Times New Roman" w:hAnsi="Times New Roman" w:cs="Times New Roman"/>
          <w:color w:val="1A1A1A"/>
          <w:sz w:val="24"/>
          <w:szCs w:val="24"/>
        </w:rPr>
        <w:t xml:space="preserve"> 31, 89-101. </w:t>
      </w:r>
    </w:p>
    <w:p w:rsidR="004216A4" w:rsidRPr="007B2FA3" w:rsidRDefault="004216A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Karademas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EC,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Ktistaki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Dimitraki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Papastefanakis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Kougkas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Fanouriakis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Ge</w:t>
      </w:r>
      <w:r w:rsidRPr="007B2FA3">
        <w:rPr>
          <w:rFonts w:ascii="Times New Roman" w:hAnsi="Times New Roman" w:cs="Times New Roman"/>
          <w:sz w:val="24"/>
          <w:szCs w:val="24"/>
        </w:rPr>
        <w:t>r</w:t>
      </w:r>
      <w:r w:rsidRPr="007B2FA3">
        <w:rPr>
          <w:rFonts w:ascii="Times New Roman" w:hAnsi="Times New Roman" w:cs="Times New Roman"/>
          <w:sz w:val="24"/>
          <w:szCs w:val="24"/>
        </w:rPr>
        <w:t>gianaki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Bertsias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Sidiropoulos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P. (2016). Patient and Partner Dispositional Opt</w:t>
      </w:r>
      <w:r w:rsidRPr="007B2FA3">
        <w:rPr>
          <w:rFonts w:ascii="Times New Roman" w:hAnsi="Times New Roman" w:cs="Times New Roman"/>
          <w:sz w:val="24"/>
          <w:szCs w:val="24"/>
        </w:rPr>
        <w:t>i</w:t>
      </w:r>
      <w:r w:rsidRPr="007B2FA3">
        <w:rPr>
          <w:rFonts w:ascii="Times New Roman" w:hAnsi="Times New Roman" w:cs="Times New Roman"/>
          <w:sz w:val="24"/>
          <w:szCs w:val="24"/>
        </w:rPr>
        <w:t xml:space="preserve">mism as a Long-term Predictor of Illness Representations in Autoimmune Diseases. </w:t>
      </w:r>
      <w:r w:rsidRPr="007B2FA3">
        <w:rPr>
          <w:rFonts w:ascii="Times New Roman" w:hAnsi="Times New Roman" w:cs="Times New Roman"/>
          <w:i/>
          <w:sz w:val="24"/>
          <w:szCs w:val="24"/>
        </w:rPr>
        <w:t>Journal of Health Psychology, 31, 276-291.</w:t>
      </w:r>
    </w:p>
    <w:p w:rsidR="004216A4" w:rsidRPr="007B2FA3" w:rsidRDefault="004216A4">
      <w:pPr>
        <w:rPr>
          <w:rStyle w:val="st"/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B2FA3">
        <w:rPr>
          <w:rFonts w:ascii="Times New Roman" w:hAnsi="Times New Roman" w:cs="Times New Roman"/>
          <w:sz w:val="24"/>
          <w:szCs w:val="24"/>
        </w:rPr>
        <w:t>Koutra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Triliva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Lionis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Vgontzas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>, A.N. (2016).</w:t>
      </w:r>
      <w:proofErr w:type="gramEnd"/>
      <w:r w:rsidRPr="007B2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>Linking family coh</w:t>
      </w:r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>e</w:t>
      </w:r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sion and </w:t>
      </w:r>
      <w:r w:rsidRPr="007B2FA3">
        <w:rPr>
          <w:rStyle w:val="st"/>
          <w:rFonts w:ascii="Times New Roman" w:hAnsi="Times New Roman" w:cs="Times New Roman"/>
          <w:sz w:val="24"/>
          <w:szCs w:val="24"/>
        </w:rPr>
        <w:t>flexibility</w:t>
      </w:r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with expressed emotion, family burden and psychological distress in caregi</w:t>
      </w:r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>v</w:t>
      </w:r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>ers of patients with psychosis: a path analytic model.</w:t>
      </w:r>
      <w:proofErr w:type="gramEnd"/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2FA3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Psychiatry Research, 240, 66-75</w:t>
      </w:r>
      <w:r w:rsidRPr="007B2FA3">
        <w:rPr>
          <w:rStyle w:val="st"/>
          <w:rFonts w:ascii="Times New Roman" w:hAnsi="Times New Roman" w:cs="Times New Roman"/>
          <w:sz w:val="24"/>
          <w:szCs w:val="24"/>
          <w:lang w:val="en-GB"/>
        </w:rPr>
        <w:t>.</w:t>
      </w:r>
    </w:p>
    <w:p w:rsidR="004216A4" w:rsidRPr="007B2FA3" w:rsidRDefault="004216A4" w:rsidP="007B2FA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Karademas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E.C.,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Ktistaki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Dimitraki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Papastefanakis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Kougkas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Fanouriakis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Gergianaki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Bertsias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Sidiropoulos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P. (2016). Adaptation to an autoimmune disorder: Does mental flexibility impact illness-related self-regulation? </w:t>
      </w:r>
      <w:r w:rsidRPr="007B2FA3">
        <w:rPr>
          <w:rFonts w:ascii="Times New Roman" w:hAnsi="Times New Roman" w:cs="Times New Roman"/>
          <w:i/>
          <w:sz w:val="24"/>
          <w:szCs w:val="24"/>
        </w:rPr>
        <w:t>Psychology and Health, 31, 276-291.</w:t>
      </w:r>
    </w:p>
    <w:p w:rsidR="00A5107D" w:rsidRPr="007B2FA3" w:rsidRDefault="004216A4" w:rsidP="007B2F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FA3">
        <w:rPr>
          <w:rFonts w:ascii="Times New Roman" w:hAnsi="Times New Roman" w:cs="Times New Roman"/>
          <w:sz w:val="24"/>
          <w:szCs w:val="24"/>
        </w:rPr>
        <w:t>Koutra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Triliva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Roumeliotaki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Basta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Lionis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Vgontzas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>, A.N. (2015) Impaired family functioning in psychosis and its relevance to relapse: a two-year follow-up stu</w:t>
      </w:r>
      <w:bookmarkStart w:id="0" w:name="_GoBack"/>
      <w:bookmarkEnd w:id="0"/>
      <w:r w:rsidRPr="007B2FA3">
        <w:rPr>
          <w:rFonts w:ascii="Times New Roman" w:hAnsi="Times New Roman" w:cs="Times New Roman"/>
          <w:sz w:val="24"/>
          <w:szCs w:val="24"/>
        </w:rPr>
        <w:t xml:space="preserve">dy. </w:t>
      </w:r>
      <w:proofErr w:type="gramStart"/>
      <w:r w:rsidRPr="007B2FA3">
        <w:rPr>
          <w:rFonts w:ascii="Times New Roman" w:hAnsi="Times New Roman" w:cs="Times New Roman"/>
          <w:i/>
          <w:sz w:val="24"/>
          <w:szCs w:val="24"/>
        </w:rPr>
        <w:t>Comprehensive Psychiatry, 62</w:t>
      </w:r>
      <w:r w:rsidR="007B2FA3" w:rsidRPr="007B2FA3">
        <w:rPr>
          <w:rFonts w:ascii="Times New Roman" w:hAnsi="Times New Roman" w:cs="Times New Roman"/>
          <w:sz w:val="24"/>
          <w:szCs w:val="24"/>
        </w:rPr>
        <w:t>, art.</w:t>
      </w:r>
      <w:proofErr w:type="gramEnd"/>
      <w:r w:rsidR="007B2FA3" w:rsidRPr="007B2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FA3" w:rsidRPr="007B2FA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7B2FA3" w:rsidRPr="007B2FA3">
        <w:rPr>
          <w:rFonts w:ascii="Times New Roman" w:hAnsi="Times New Roman" w:cs="Times New Roman"/>
          <w:sz w:val="24"/>
          <w:szCs w:val="24"/>
        </w:rPr>
        <w:t xml:space="preserve">. 51534, </w:t>
      </w:r>
      <w:r w:rsidRPr="007B2FA3">
        <w:rPr>
          <w:rFonts w:ascii="Times New Roman" w:hAnsi="Times New Roman" w:cs="Times New Roman"/>
          <w:sz w:val="24"/>
          <w:szCs w:val="24"/>
        </w:rPr>
        <w:t>1-12.</w:t>
      </w:r>
      <w:r w:rsidR="00105D8E" w:rsidRPr="007B2FA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16A4" w:rsidRPr="007B2FA3" w:rsidRDefault="004216A4" w:rsidP="007B2FA3">
      <w:pPr>
        <w:rPr>
          <w:rFonts w:ascii="Times New Roman" w:hAnsi="Times New Roman" w:cs="Times New Roman"/>
          <w:sz w:val="24"/>
          <w:szCs w:val="24"/>
        </w:rPr>
      </w:pPr>
    </w:p>
    <w:p w:rsidR="004216A4" w:rsidRPr="007B2FA3" w:rsidRDefault="004216A4" w:rsidP="007B2FA3">
      <w:pPr>
        <w:rPr>
          <w:rFonts w:ascii="Times New Roman" w:hAnsi="Times New Roman" w:cs="Times New Roman"/>
          <w:b/>
          <w:sz w:val="24"/>
          <w:szCs w:val="24"/>
        </w:rPr>
      </w:pPr>
      <w:r w:rsidRPr="007B2FA3">
        <w:rPr>
          <w:rFonts w:ascii="Times New Roman" w:hAnsi="Times New Roman" w:cs="Times New Roman"/>
          <w:b/>
          <w:sz w:val="24"/>
          <w:szCs w:val="24"/>
        </w:rPr>
        <w:t>Current Funding</w:t>
      </w:r>
    </w:p>
    <w:p w:rsidR="004216A4" w:rsidRPr="007B2FA3" w:rsidRDefault="007B2FA3" w:rsidP="007B2FA3">
      <w:pPr>
        <w:rPr>
          <w:rFonts w:ascii="Times New Roman" w:hAnsi="Times New Roman" w:cs="Times New Roman"/>
          <w:sz w:val="24"/>
          <w:szCs w:val="24"/>
        </w:rPr>
      </w:pPr>
      <w:r w:rsidRPr="007B2FA3">
        <w:rPr>
          <w:rFonts w:ascii="Times New Roman" w:hAnsi="Times New Roman" w:cs="Times New Roman"/>
          <w:sz w:val="24"/>
          <w:szCs w:val="24"/>
        </w:rPr>
        <w:t>Predicting effective adaptation to breast cancer to help women BOUNCE back (project ID 777167)</w:t>
      </w:r>
      <w:r w:rsidRPr="007B2F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Horizon 2020-Personalized Medicine. </w:t>
      </w:r>
      <w:r w:rsidRPr="007B2FA3">
        <w:rPr>
          <w:rFonts w:ascii="Times New Roman" w:hAnsi="Times New Roman" w:cs="Times New Roman"/>
          <w:sz w:val="24"/>
          <w:szCs w:val="24"/>
        </w:rPr>
        <w:t>Total budget: €5,000,000 (FORTH budget: €760,000).</w:t>
      </w:r>
    </w:p>
    <w:p w:rsidR="007B2FA3" w:rsidRPr="007B2FA3" w:rsidRDefault="007B2FA3" w:rsidP="007B2FA3">
      <w:pPr>
        <w:rPr>
          <w:rFonts w:ascii="Times New Roman" w:hAnsi="Times New Roman" w:cs="Times New Roman"/>
          <w:b/>
          <w:sz w:val="24"/>
          <w:szCs w:val="24"/>
        </w:rPr>
      </w:pPr>
      <w:r w:rsidRPr="007B2FA3">
        <w:rPr>
          <w:rFonts w:ascii="Times New Roman" w:hAnsi="Times New Roman" w:cs="Times New Roman"/>
          <w:b/>
          <w:sz w:val="24"/>
          <w:szCs w:val="24"/>
        </w:rPr>
        <w:lastRenderedPageBreak/>
        <w:t>Past Funding</w:t>
      </w:r>
    </w:p>
    <w:p w:rsidR="007B2FA3" w:rsidRPr="007B2FA3" w:rsidRDefault="007B2FA3" w:rsidP="007B2FA3">
      <w:pPr>
        <w:tabs>
          <w:tab w:val="left" w:pos="-2268"/>
        </w:tabs>
        <w:spacing w:line="360" w:lineRule="auto"/>
        <w:ind w:right="333"/>
        <w:rPr>
          <w:rFonts w:ascii="Times New Roman" w:hAnsi="Times New Roman" w:cs="Times New Roman"/>
          <w:sz w:val="24"/>
          <w:szCs w:val="24"/>
        </w:rPr>
      </w:pPr>
      <w:r w:rsidRPr="007B2FA3">
        <w:rPr>
          <w:rFonts w:ascii="Times New Roman" w:hAnsi="Times New Roman" w:cs="Times New Roman"/>
          <w:sz w:val="24"/>
          <w:szCs w:val="24"/>
        </w:rPr>
        <w:t xml:space="preserve">Advanced Age: Designing a protocol for the Evaluation of Cognitive Functions and Quality of Life and Evidence-Based Interventions. </w:t>
      </w:r>
      <w:r w:rsidRPr="007B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Cross-border Cooperation </w:t>
      </w:r>
      <w:proofErr w:type="spellStart"/>
      <w:r w:rsidRPr="007B2FA3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Pr="007B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“Greece-Cyprus 2007-2013</w:t>
      </w:r>
      <w:proofErr w:type="gramStart"/>
      <w:r w:rsidRPr="007B2FA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7B2F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7B2F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co-funded by European Union and National Funds </w:t>
      </w:r>
      <w:r w:rsidRPr="007B2FA3">
        <w:rPr>
          <w:rFonts w:ascii="Times New Roman" w:hAnsi="Times New Roman" w:cs="Times New Roman"/>
          <w:sz w:val="24"/>
          <w:szCs w:val="24"/>
        </w:rPr>
        <w:t>Total budget: €150,000.</w:t>
      </w:r>
    </w:p>
    <w:p w:rsidR="007B2FA3" w:rsidRPr="007B2FA3" w:rsidRDefault="007B2FA3" w:rsidP="007B2FA3">
      <w:pPr>
        <w:tabs>
          <w:tab w:val="left" w:pos="-2268"/>
        </w:tabs>
        <w:spacing w:line="36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 w:rsidRPr="007B2FA3">
        <w:rPr>
          <w:rFonts w:ascii="Times New Roman" w:hAnsi="Times New Roman" w:cs="Times New Roman"/>
          <w:sz w:val="24"/>
          <w:szCs w:val="24"/>
        </w:rPr>
        <w:t xml:space="preserve">Cognitive, psychosocial, and physiological aspects of patient adaptation and well-being in autoimmune chronic diseases: A longitudinal study of multiple sclerosis and rheumatoid arthritis.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Aristeia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I Program, Operational </w:t>
      </w:r>
      <w:proofErr w:type="spellStart"/>
      <w:r w:rsidRPr="007B2FA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B2FA3">
        <w:rPr>
          <w:rFonts w:ascii="Times New Roman" w:hAnsi="Times New Roman" w:cs="Times New Roman"/>
          <w:sz w:val="24"/>
          <w:szCs w:val="24"/>
        </w:rPr>
        <w:t xml:space="preserve"> for Education and Lifelong Learning 2007-2013 (E.P.E.D.V.M.) of the NSRF (2007 - 2013), </w:t>
      </w:r>
      <w:proofErr w:type="gramStart"/>
      <w:r w:rsidRPr="007B2FA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7B2FA3">
        <w:rPr>
          <w:rFonts w:ascii="Times New Roman" w:hAnsi="Times New Roman" w:cs="Times New Roman"/>
          <w:sz w:val="24"/>
          <w:szCs w:val="24"/>
        </w:rPr>
        <w:t xml:space="preserve"> 2012-Fall 2015, Total budget: €291,000.</w:t>
      </w:r>
    </w:p>
    <w:p w:rsidR="007B2FA3" w:rsidRPr="007B2FA3" w:rsidRDefault="007B2FA3">
      <w:pPr>
        <w:rPr>
          <w:rFonts w:ascii="Times New Roman" w:hAnsi="Times New Roman" w:cs="Times New Roman"/>
          <w:sz w:val="24"/>
          <w:szCs w:val="24"/>
        </w:rPr>
      </w:pPr>
    </w:p>
    <w:p w:rsidR="007B2FA3" w:rsidRPr="007B2FA3" w:rsidRDefault="007B2F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B2FA3" w:rsidRPr="007B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A4"/>
    <w:rsid w:val="000D23D7"/>
    <w:rsid w:val="00105D8E"/>
    <w:rsid w:val="003D12B1"/>
    <w:rsid w:val="004216A4"/>
    <w:rsid w:val="007B2FA3"/>
    <w:rsid w:val="00A05EE1"/>
    <w:rsid w:val="00A2621B"/>
    <w:rsid w:val="00A5107D"/>
    <w:rsid w:val="00C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216A4"/>
  </w:style>
  <w:style w:type="character" w:customStyle="1" w:styleId="apple-converted-space">
    <w:name w:val="apple-converted-space"/>
    <w:basedOn w:val="a0"/>
    <w:rsid w:val="007B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216A4"/>
  </w:style>
  <w:style w:type="character" w:customStyle="1" w:styleId="apple-converted-space">
    <w:name w:val="apple-converted-space"/>
    <w:basedOn w:val="a0"/>
    <w:rsid w:val="007B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 simos</dc:creator>
  <cp:lastModifiedBy>akis simos</cp:lastModifiedBy>
  <cp:revision>3</cp:revision>
  <dcterms:created xsi:type="dcterms:W3CDTF">2017-11-04T07:32:00Z</dcterms:created>
  <dcterms:modified xsi:type="dcterms:W3CDTF">2017-11-04T07:39:00Z</dcterms:modified>
</cp:coreProperties>
</file>